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A2F5" w14:textId="5242CE3B" w:rsidR="00FB343D" w:rsidRPr="00FD5885" w:rsidRDefault="00FB343D" w:rsidP="008A1B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44"/>
          <w:szCs w:val="44"/>
        </w:rPr>
      </w:pPr>
      <w:r w:rsidRPr="00FD5885">
        <w:rPr>
          <w:rFonts w:ascii="Arial" w:hAnsi="Arial" w:cs="Arial"/>
          <w:b/>
          <w:bCs/>
          <w:i/>
          <w:iCs/>
          <w:color w:val="0000FF"/>
          <w:sz w:val="44"/>
          <w:szCs w:val="44"/>
        </w:rPr>
        <w:t xml:space="preserve">SVOZ </w:t>
      </w:r>
      <w:r w:rsidRPr="00FD5885">
        <w:rPr>
          <w:rFonts w:ascii="Arial" w:hAnsi="Arial" w:cs="Arial"/>
          <w:b/>
          <w:bCs/>
          <w:i/>
          <w:iCs/>
          <w:color w:val="0000FF"/>
          <w:sz w:val="44"/>
          <w:szCs w:val="44"/>
          <w:u w:val="single"/>
        </w:rPr>
        <w:t>NEZÁVADNÉHO</w:t>
      </w:r>
    </w:p>
    <w:p w14:paraId="0F524AC7" w14:textId="77777777" w:rsidR="00FB343D" w:rsidRPr="00FD5885" w:rsidRDefault="00FB343D" w:rsidP="00FB3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44"/>
          <w:szCs w:val="44"/>
        </w:rPr>
      </w:pPr>
      <w:r w:rsidRPr="00FD5885">
        <w:rPr>
          <w:rFonts w:ascii="Arial" w:hAnsi="Arial" w:cs="Arial"/>
          <w:b/>
          <w:bCs/>
          <w:i/>
          <w:iCs/>
          <w:color w:val="0000FF"/>
          <w:sz w:val="44"/>
          <w:szCs w:val="44"/>
        </w:rPr>
        <w:t>VELKOOBJEMOVÉHO ODPADU</w:t>
      </w:r>
      <w:r w:rsidR="00DF4583">
        <w:rPr>
          <w:rFonts w:ascii="Arial" w:hAnsi="Arial" w:cs="Arial"/>
          <w:b/>
          <w:bCs/>
          <w:i/>
          <w:iCs/>
          <w:color w:val="0000FF"/>
          <w:sz w:val="44"/>
          <w:szCs w:val="44"/>
        </w:rPr>
        <w:t xml:space="preserve"> </w:t>
      </w:r>
      <w:r w:rsidR="00DF4583" w:rsidRPr="00DF4583">
        <w:rPr>
          <w:rFonts w:ascii="Arial" w:hAnsi="Arial" w:cs="Arial"/>
          <w:b/>
          <w:bCs/>
          <w:i/>
          <w:iCs/>
          <w:color w:val="0000FF"/>
          <w:sz w:val="44"/>
          <w:szCs w:val="44"/>
          <w:highlight w:val="yellow"/>
        </w:rPr>
        <w:t>(NE NEBEZPEČNÝ ODPAD)</w:t>
      </w:r>
    </w:p>
    <w:p w14:paraId="630B697E" w14:textId="77777777" w:rsidR="00FB343D" w:rsidRPr="00C96965" w:rsidRDefault="00FB343D" w:rsidP="00FB3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C96965">
        <w:rPr>
          <w:rFonts w:ascii="Arial" w:hAnsi="Arial" w:cs="Arial"/>
          <w:color w:val="000000"/>
          <w:sz w:val="44"/>
          <w:szCs w:val="44"/>
        </w:rPr>
        <w:t>proběhne v obci Stružnice</w:t>
      </w:r>
    </w:p>
    <w:p w14:paraId="47DADF43" w14:textId="0452109C" w:rsidR="00FB343D" w:rsidRPr="00FD5885" w:rsidRDefault="00FB343D" w:rsidP="00FB3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  <w:r w:rsidRPr="00FD5885">
        <w:rPr>
          <w:rFonts w:ascii="Arial" w:hAnsi="Arial" w:cs="Arial"/>
          <w:b/>
          <w:bCs/>
          <w:color w:val="0000FF"/>
          <w:sz w:val="44"/>
          <w:szCs w:val="44"/>
        </w:rPr>
        <w:t xml:space="preserve">v </w:t>
      </w:r>
      <w:r w:rsidRPr="00FD5885">
        <w:rPr>
          <w:rFonts w:ascii="Arial" w:hAnsi="Arial" w:cs="Arial"/>
          <w:b/>
          <w:bCs/>
          <w:color w:val="FF0000"/>
          <w:sz w:val="44"/>
          <w:szCs w:val="44"/>
        </w:rPr>
        <w:t>sobotu</w:t>
      </w:r>
      <w:r w:rsidRPr="00FD5885">
        <w:rPr>
          <w:rFonts w:ascii="Arial" w:hAnsi="Arial" w:cs="Arial"/>
          <w:b/>
          <w:bCs/>
          <w:color w:val="0000FF"/>
          <w:sz w:val="44"/>
          <w:szCs w:val="44"/>
        </w:rPr>
        <w:t xml:space="preserve"> </w:t>
      </w:r>
      <w:r w:rsidR="00480C77">
        <w:rPr>
          <w:rFonts w:ascii="Arial" w:hAnsi="Arial" w:cs="Arial"/>
          <w:b/>
          <w:bCs/>
          <w:color w:val="0000FF"/>
          <w:sz w:val="44"/>
          <w:szCs w:val="44"/>
        </w:rPr>
        <w:t>6</w:t>
      </w:r>
      <w:r w:rsidRPr="00FD5885">
        <w:rPr>
          <w:rFonts w:ascii="Arial" w:hAnsi="Arial" w:cs="Arial"/>
          <w:b/>
          <w:bCs/>
          <w:color w:val="0000FF"/>
          <w:sz w:val="44"/>
          <w:szCs w:val="44"/>
        </w:rPr>
        <w:t xml:space="preserve">. </w:t>
      </w:r>
      <w:r w:rsidR="00480C77">
        <w:rPr>
          <w:rFonts w:ascii="Arial" w:hAnsi="Arial" w:cs="Arial"/>
          <w:b/>
          <w:bCs/>
          <w:color w:val="0000FF"/>
          <w:sz w:val="44"/>
          <w:szCs w:val="44"/>
        </w:rPr>
        <w:t>září</w:t>
      </w:r>
      <w:r w:rsidR="00DF4583">
        <w:rPr>
          <w:rFonts w:ascii="Arial" w:hAnsi="Arial" w:cs="Arial"/>
          <w:b/>
          <w:bCs/>
          <w:color w:val="0000FF"/>
          <w:sz w:val="44"/>
          <w:szCs w:val="44"/>
        </w:rPr>
        <w:t xml:space="preserve"> 202</w:t>
      </w:r>
      <w:r w:rsidR="00315286">
        <w:rPr>
          <w:rFonts w:ascii="Arial" w:hAnsi="Arial" w:cs="Arial"/>
          <w:b/>
          <w:bCs/>
          <w:color w:val="0000FF"/>
          <w:sz w:val="44"/>
          <w:szCs w:val="44"/>
        </w:rPr>
        <w:t>5</w:t>
      </w:r>
    </w:p>
    <w:p w14:paraId="32B3FB09" w14:textId="77777777" w:rsidR="00FB343D" w:rsidRPr="00C96965" w:rsidRDefault="00FB343D" w:rsidP="00C969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44"/>
          <w:szCs w:val="44"/>
        </w:rPr>
      </w:pPr>
      <w:r w:rsidRPr="00C96965">
        <w:rPr>
          <w:rFonts w:ascii="Arial" w:hAnsi="Arial" w:cs="Arial"/>
          <w:i/>
          <w:iCs/>
          <w:color w:val="000000"/>
          <w:sz w:val="44"/>
          <w:szCs w:val="44"/>
        </w:rPr>
        <w:t>Kontejnery budou umíst</w:t>
      </w:r>
      <w:r w:rsidRPr="00C96965">
        <w:rPr>
          <w:rFonts w:ascii="Arial,Italic" w:hAnsi="Arial,Italic" w:cs="Arial,Italic"/>
          <w:i/>
          <w:iCs/>
          <w:color w:val="000000"/>
          <w:sz w:val="44"/>
          <w:szCs w:val="44"/>
        </w:rPr>
        <w:t>ě</w:t>
      </w:r>
      <w:r w:rsidRPr="00C96965">
        <w:rPr>
          <w:rFonts w:ascii="Arial" w:hAnsi="Arial" w:cs="Arial"/>
          <w:i/>
          <w:iCs/>
          <w:color w:val="000000"/>
          <w:sz w:val="44"/>
          <w:szCs w:val="44"/>
        </w:rPr>
        <w:t>ny na 5 místech:</w:t>
      </w:r>
    </w:p>
    <w:p w14:paraId="3DB25F1D" w14:textId="77777777" w:rsidR="00FB343D" w:rsidRPr="00FB343D" w:rsidRDefault="00FB343D" w:rsidP="00FB3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 w:rsidRPr="00FB343D">
        <w:rPr>
          <w:rFonts w:ascii="Arial" w:hAnsi="Arial" w:cs="Arial"/>
          <w:b/>
          <w:bCs/>
          <w:color w:val="000000"/>
          <w:sz w:val="44"/>
          <w:szCs w:val="44"/>
        </w:rPr>
        <w:t xml:space="preserve">Jezvé – náměstí </w:t>
      </w:r>
      <w:r w:rsidRPr="00FB343D">
        <w:rPr>
          <w:rFonts w:ascii="Arial" w:hAnsi="Arial" w:cs="Arial"/>
          <w:color w:val="000000"/>
          <w:sz w:val="44"/>
          <w:szCs w:val="44"/>
        </w:rPr>
        <w:t>(velký kontejner)</w:t>
      </w:r>
    </w:p>
    <w:p w14:paraId="7EF7A303" w14:textId="77777777" w:rsidR="00FB343D" w:rsidRPr="00FB343D" w:rsidRDefault="00FB343D" w:rsidP="00FB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 w:rsidRPr="00FB343D">
        <w:rPr>
          <w:rFonts w:ascii="Arial" w:hAnsi="Arial" w:cs="Arial"/>
          <w:b/>
          <w:bCs/>
          <w:color w:val="000000"/>
          <w:sz w:val="44"/>
          <w:szCs w:val="44"/>
        </w:rPr>
        <w:t>Stružnice - staré + nové bytovky</w:t>
      </w:r>
      <w:r w:rsidRPr="00FB343D">
        <w:rPr>
          <w:rFonts w:ascii="Arial" w:hAnsi="Arial" w:cs="Arial"/>
          <w:color w:val="000000"/>
          <w:sz w:val="44"/>
          <w:szCs w:val="44"/>
        </w:rPr>
        <w:t xml:space="preserve">, </w:t>
      </w:r>
      <w:r w:rsidRPr="00FB343D">
        <w:rPr>
          <w:rFonts w:ascii="Arial" w:hAnsi="Arial" w:cs="Arial"/>
          <w:b/>
          <w:bCs/>
          <w:color w:val="000000"/>
          <w:sz w:val="44"/>
          <w:szCs w:val="44"/>
        </w:rPr>
        <w:t xml:space="preserve">statek č. p. 1 </w:t>
      </w:r>
      <w:r w:rsidRPr="00FB343D">
        <w:rPr>
          <w:rFonts w:ascii="Arial" w:hAnsi="Arial" w:cs="Arial"/>
          <w:color w:val="000000"/>
          <w:sz w:val="44"/>
          <w:szCs w:val="44"/>
        </w:rPr>
        <w:t>(velké kontejnery)</w:t>
      </w:r>
    </w:p>
    <w:p w14:paraId="7D35B53A" w14:textId="77777777" w:rsidR="00FB343D" w:rsidRPr="00FB343D" w:rsidRDefault="00FB343D" w:rsidP="00FB34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 w:rsidRPr="00FB343D">
        <w:rPr>
          <w:rFonts w:ascii="Arial" w:hAnsi="Arial" w:cs="Arial"/>
          <w:b/>
          <w:bCs/>
          <w:color w:val="000000"/>
          <w:sz w:val="44"/>
          <w:szCs w:val="44"/>
        </w:rPr>
        <w:t xml:space="preserve">Bořetín – náves </w:t>
      </w:r>
      <w:r w:rsidRPr="00FB343D">
        <w:rPr>
          <w:rFonts w:ascii="Arial" w:hAnsi="Arial" w:cs="Arial"/>
          <w:color w:val="000000"/>
          <w:sz w:val="44"/>
          <w:szCs w:val="44"/>
        </w:rPr>
        <w:t>(malý kontejner)</w:t>
      </w:r>
    </w:p>
    <w:p w14:paraId="10767E1D" w14:textId="77777777" w:rsidR="00C96965" w:rsidRDefault="00C96965" w:rsidP="00FB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CD0E4BF" w14:textId="77777777" w:rsidR="00FB343D" w:rsidRPr="00FB343D" w:rsidRDefault="00FB343D" w:rsidP="00FB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FB343D">
        <w:rPr>
          <w:rFonts w:ascii="Arial" w:hAnsi="Arial" w:cs="Arial"/>
          <w:color w:val="000000"/>
          <w:sz w:val="36"/>
          <w:szCs w:val="36"/>
        </w:rPr>
        <w:t xml:space="preserve">Kontejnery budou přistaveny v cca </w:t>
      </w:r>
      <w:r w:rsidRPr="00C96965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8.00 hodin</w:t>
      </w:r>
      <w:r w:rsidRPr="00FB343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B343D">
        <w:rPr>
          <w:rFonts w:ascii="Arial" w:hAnsi="Arial" w:cs="Arial"/>
          <w:color w:val="000000"/>
          <w:sz w:val="36"/>
          <w:szCs w:val="36"/>
        </w:rPr>
        <w:t xml:space="preserve">a odvezeny mezi </w:t>
      </w:r>
      <w:r w:rsidRPr="00C96965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11:00 – 11:30</w:t>
      </w:r>
      <w:r w:rsidRPr="00FB343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96965">
        <w:rPr>
          <w:rFonts w:ascii="Arial" w:hAnsi="Arial" w:cs="Arial"/>
          <w:b/>
          <w:bCs/>
          <w:color w:val="000000"/>
          <w:sz w:val="32"/>
          <w:szCs w:val="32"/>
        </w:rPr>
        <w:t>hodinou</w:t>
      </w:r>
      <w:r w:rsidRPr="00FB343D">
        <w:rPr>
          <w:rFonts w:ascii="Arial" w:hAnsi="Arial" w:cs="Arial"/>
          <w:color w:val="000000"/>
          <w:sz w:val="36"/>
          <w:szCs w:val="36"/>
        </w:rPr>
        <w:t>.</w:t>
      </w:r>
    </w:p>
    <w:p w14:paraId="64E42E6E" w14:textId="77777777" w:rsidR="00FB343D" w:rsidRPr="00FB343D" w:rsidRDefault="00FB343D" w:rsidP="00FB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6"/>
          <w:szCs w:val="36"/>
        </w:rPr>
      </w:pPr>
      <w:r w:rsidRPr="00FB343D">
        <w:rPr>
          <w:rFonts w:ascii="Arial" w:hAnsi="Arial" w:cs="Arial"/>
          <w:color w:val="000000"/>
          <w:sz w:val="36"/>
          <w:szCs w:val="36"/>
        </w:rPr>
        <w:t xml:space="preserve">Nevhazujte pneumatiky a jiný nebezpečný odpad </w:t>
      </w:r>
      <w:r w:rsidRPr="00FB343D">
        <w:rPr>
          <w:rFonts w:ascii="Arial" w:hAnsi="Arial" w:cs="Arial"/>
          <w:i/>
          <w:iCs/>
          <w:color w:val="000000"/>
          <w:sz w:val="36"/>
          <w:szCs w:val="36"/>
        </w:rPr>
        <w:t>(</w:t>
      </w:r>
      <w:r w:rsidRPr="00C96965">
        <w:rPr>
          <w:rFonts w:ascii="Arial" w:hAnsi="Arial" w:cs="Arial"/>
          <w:i/>
          <w:iCs/>
          <w:color w:val="000000"/>
          <w:sz w:val="36"/>
          <w:szCs w:val="36"/>
          <w:highlight w:val="yellow"/>
        </w:rPr>
        <w:t>ambulantní sběr nebezpečného</w:t>
      </w:r>
    </w:p>
    <w:p w14:paraId="20D610E6" w14:textId="66163C2A" w:rsidR="00FB343D" w:rsidRPr="00FB343D" w:rsidRDefault="00DF4583" w:rsidP="00FB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i/>
          <w:iCs/>
          <w:color w:val="000000"/>
          <w:sz w:val="36"/>
          <w:szCs w:val="36"/>
          <w:highlight w:val="yellow"/>
        </w:rPr>
        <w:t xml:space="preserve">odpadu </w:t>
      </w:r>
      <w:r w:rsidRPr="005E2DFE">
        <w:rPr>
          <w:rFonts w:ascii="Arial" w:hAnsi="Arial" w:cs="Arial"/>
          <w:i/>
          <w:iCs/>
          <w:color w:val="000000"/>
          <w:sz w:val="36"/>
          <w:szCs w:val="36"/>
          <w:highlight w:val="yellow"/>
        </w:rPr>
        <w:t>proběhne</w:t>
      </w:r>
      <w:r w:rsidR="005E2DFE" w:rsidRPr="005E2DFE">
        <w:rPr>
          <w:rFonts w:ascii="Arial" w:hAnsi="Arial" w:cs="Arial"/>
          <w:i/>
          <w:iCs/>
          <w:color w:val="000000"/>
          <w:sz w:val="36"/>
          <w:szCs w:val="36"/>
          <w:highlight w:val="yellow"/>
        </w:rPr>
        <w:t xml:space="preserve"> současně</w:t>
      </w:r>
      <w:r w:rsidR="00FB343D" w:rsidRPr="00FB343D">
        <w:rPr>
          <w:rFonts w:ascii="Arial" w:hAnsi="Arial" w:cs="Arial"/>
          <w:i/>
          <w:iCs/>
          <w:color w:val="000000"/>
          <w:sz w:val="36"/>
          <w:szCs w:val="36"/>
        </w:rPr>
        <w:t>)</w:t>
      </w:r>
      <w:r w:rsidR="005E2DFE">
        <w:rPr>
          <w:rFonts w:ascii="Arial" w:hAnsi="Arial" w:cs="Arial"/>
          <w:color w:val="000000"/>
          <w:sz w:val="36"/>
          <w:szCs w:val="36"/>
        </w:rPr>
        <w:t>.</w:t>
      </w:r>
    </w:p>
    <w:p w14:paraId="68ACA127" w14:textId="77777777" w:rsidR="00C96965" w:rsidRPr="00FB343D" w:rsidRDefault="00C96965" w:rsidP="00FB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1AF336E" w14:textId="77545934" w:rsidR="00F140FF" w:rsidRPr="00C96965" w:rsidRDefault="00F140FF" w:rsidP="00C9696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FF0000"/>
          <w:sz w:val="32"/>
          <w:szCs w:val="32"/>
        </w:rPr>
      </w:pPr>
    </w:p>
    <w:sectPr w:rsidR="00F140FF" w:rsidRPr="00C96965" w:rsidSect="000B0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065F"/>
    <w:multiLevelType w:val="hybridMultilevel"/>
    <w:tmpl w:val="DE54DBEC"/>
    <w:lvl w:ilvl="0" w:tplc="0D561916">
      <w:numFmt w:val="bullet"/>
      <w:lvlText w:val="·"/>
      <w:lvlJc w:val="left"/>
      <w:pPr>
        <w:ind w:left="795" w:hanging="435"/>
      </w:pPr>
      <w:rPr>
        <w:rFonts w:ascii="Arial" w:eastAsiaTheme="minorHAnsi" w:hAnsi="Arial" w:cs="Arial" w:hint="default"/>
        <w:sz w:val="7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5F8"/>
    <w:multiLevelType w:val="hybridMultilevel"/>
    <w:tmpl w:val="A9D83904"/>
    <w:lvl w:ilvl="0" w:tplc="C7B4F5BA">
      <w:numFmt w:val="bullet"/>
      <w:lvlText w:val="·"/>
      <w:lvlJc w:val="left"/>
      <w:pPr>
        <w:ind w:left="795" w:hanging="435"/>
      </w:pPr>
      <w:rPr>
        <w:rFonts w:ascii="Arial" w:eastAsiaTheme="minorHAnsi" w:hAnsi="Arial" w:cs="Arial" w:hint="default"/>
        <w:sz w:val="7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60D5"/>
    <w:multiLevelType w:val="hybridMultilevel"/>
    <w:tmpl w:val="16E24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3649"/>
    <w:multiLevelType w:val="hybridMultilevel"/>
    <w:tmpl w:val="9DB84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5E0B"/>
    <w:multiLevelType w:val="hybridMultilevel"/>
    <w:tmpl w:val="1004C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642">
    <w:abstractNumId w:val="3"/>
  </w:num>
  <w:num w:numId="2" w16cid:durableId="2059089355">
    <w:abstractNumId w:val="1"/>
  </w:num>
  <w:num w:numId="3" w16cid:durableId="402290488">
    <w:abstractNumId w:val="2"/>
  </w:num>
  <w:num w:numId="4" w16cid:durableId="1527669925">
    <w:abstractNumId w:val="0"/>
  </w:num>
  <w:num w:numId="5" w16cid:durableId="213444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3D"/>
    <w:rsid w:val="000B0D1E"/>
    <w:rsid w:val="000E7922"/>
    <w:rsid w:val="001077D1"/>
    <w:rsid w:val="003142FC"/>
    <w:rsid w:val="00315286"/>
    <w:rsid w:val="003C1767"/>
    <w:rsid w:val="003C6621"/>
    <w:rsid w:val="00402800"/>
    <w:rsid w:val="00480C77"/>
    <w:rsid w:val="005E2DFE"/>
    <w:rsid w:val="00601D96"/>
    <w:rsid w:val="00670264"/>
    <w:rsid w:val="008A1BA0"/>
    <w:rsid w:val="00A4493F"/>
    <w:rsid w:val="00AD7B5E"/>
    <w:rsid w:val="00C96965"/>
    <w:rsid w:val="00D22948"/>
    <w:rsid w:val="00D62A8C"/>
    <w:rsid w:val="00D65AA2"/>
    <w:rsid w:val="00DF4583"/>
    <w:rsid w:val="00F140FF"/>
    <w:rsid w:val="00F245BE"/>
    <w:rsid w:val="00FB343D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56FE"/>
  <w15:docId w15:val="{D999E6AD-CBDE-4FCB-B15F-FA6E1E92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Administrativa</cp:lastModifiedBy>
  <cp:revision>5</cp:revision>
  <cp:lastPrinted>2025-04-14T12:00:00Z</cp:lastPrinted>
  <dcterms:created xsi:type="dcterms:W3CDTF">2024-08-29T07:10:00Z</dcterms:created>
  <dcterms:modified xsi:type="dcterms:W3CDTF">2025-08-29T09:02:00Z</dcterms:modified>
</cp:coreProperties>
</file>